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F5" w:rsidRDefault="00A51795">
      <w:r w:rsidRPr="00A51795">
        <w:rPr>
          <w:noProof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Дир-ДДТ\Desktop\приказ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-ДДТ\Desktop\приказ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795" w:rsidRDefault="00A51795"/>
    <w:p w:rsidR="00A51795" w:rsidRDefault="00A51795"/>
    <w:p w:rsidR="00A51795" w:rsidRDefault="00A51795"/>
    <w:p w:rsidR="00A51795" w:rsidRPr="00AE14BD" w:rsidRDefault="00A51795" w:rsidP="00A51795">
      <w:pPr>
        <w:pStyle w:val="a3"/>
        <w:jc w:val="right"/>
        <w:rPr>
          <w:rFonts w:ascii="Times New Roman" w:hAnsi="Times New Roman" w:cs="Times New Roman"/>
          <w:b/>
        </w:rPr>
      </w:pPr>
      <w:r w:rsidRPr="00AE14BD">
        <w:rPr>
          <w:rFonts w:ascii="Times New Roman" w:hAnsi="Times New Roman" w:cs="Times New Roman"/>
          <w:b/>
        </w:rPr>
        <w:lastRenderedPageBreak/>
        <w:t>Приложение 1</w:t>
      </w:r>
      <w:r w:rsidRPr="00AE14BD">
        <w:rPr>
          <w:rFonts w:ascii="Times New Roman" w:hAnsi="Times New Roman" w:cs="Times New Roman"/>
          <w:b/>
        </w:rPr>
        <w:br/>
        <w:t>к приказу МБУДО «Дом детского творчества»</w:t>
      </w:r>
    </w:p>
    <w:p w:rsidR="00A51795" w:rsidRPr="00AE14BD" w:rsidRDefault="00A51795" w:rsidP="00A51795">
      <w:pPr>
        <w:pStyle w:val="a3"/>
        <w:jc w:val="right"/>
        <w:rPr>
          <w:rFonts w:ascii="Times New Roman" w:hAnsi="Times New Roman" w:cs="Times New Roman"/>
          <w:b/>
        </w:rPr>
      </w:pPr>
      <w:r w:rsidRPr="00AE14B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от 09.02.2022 г. № 32</w:t>
      </w:r>
    </w:p>
    <w:p w:rsidR="00A51795" w:rsidRDefault="00A51795" w:rsidP="00A51795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О КОМИССИИ</w:t>
      </w:r>
      <w:r>
        <w:rPr>
          <w:rFonts w:ascii="Times New Roman" w:hAnsi="Times New Roman"/>
          <w:b/>
          <w:sz w:val="24"/>
          <w:szCs w:val="24"/>
        </w:rPr>
        <w:br/>
        <w:t>ПО ОРГАНИЗАЦИИ ПРИМЕНЕНИЯ В УЧРЕЖДЕНИИ</w:t>
      </w:r>
      <w:r>
        <w:rPr>
          <w:rFonts w:ascii="Times New Roman" w:hAnsi="Times New Roman"/>
          <w:b/>
          <w:sz w:val="24"/>
          <w:szCs w:val="24"/>
        </w:rPr>
        <w:br/>
        <w:t>ПРОФЕССИОНАЛЬНЫХ СТАНДАРТОВ</w:t>
      </w:r>
    </w:p>
    <w:p w:rsidR="00A51795" w:rsidRPr="00137D6C" w:rsidRDefault="00A51795" w:rsidP="00A51795">
      <w:pPr>
        <w:jc w:val="center"/>
        <w:rPr>
          <w:rFonts w:ascii="Times New Roman" w:hAnsi="Times New Roman"/>
          <w:b/>
          <w:sz w:val="24"/>
          <w:szCs w:val="24"/>
        </w:rPr>
      </w:pPr>
      <w:r w:rsidRPr="00137D6C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A51795" w:rsidRDefault="00A51795" w:rsidP="00A517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</w:t>
      </w:r>
      <w:r w:rsidRPr="00012AF0">
        <w:rPr>
          <w:rFonts w:ascii="Times New Roman" w:hAnsi="Times New Roman"/>
          <w:sz w:val="24"/>
          <w:szCs w:val="24"/>
        </w:rPr>
        <w:t>Положение определяет порядок деятельности комиссии по орган</w:t>
      </w:r>
      <w:r>
        <w:rPr>
          <w:rFonts w:ascii="Times New Roman" w:hAnsi="Times New Roman"/>
          <w:sz w:val="24"/>
          <w:szCs w:val="24"/>
        </w:rPr>
        <w:t xml:space="preserve">изации применения в учреждении </w:t>
      </w:r>
      <w:r w:rsidRPr="00012AF0">
        <w:rPr>
          <w:rFonts w:ascii="Times New Roman" w:hAnsi="Times New Roman"/>
          <w:sz w:val="24"/>
          <w:szCs w:val="24"/>
        </w:rPr>
        <w:t>профессиональных стандартов (далее – комиссия).</w:t>
      </w:r>
    </w:p>
    <w:p w:rsidR="00A51795" w:rsidRPr="00DF484E" w:rsidRDefault="00A51795" w:rsidP="00A517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является коллегиальным рабочим органом учреждения, </w:t>
      </w:r>
      <w:r w:rsidRPr="00DF484E">
        <w:rPr>
          <w:rFonts w:ascii="Times New Roman" w:hAnsi="Times New Roman"/>
          <w:sz w:val="24"/>
          <w:szCs w:val="24"/>
        </w:rPr>
        <w:t xml:space="preserve">созданным в </w:t>
      </w:r>
      <w:r>
        <w:rPr>
          <w:rFonts w:ascii="Times New Roman" w:hAnsi="Times New Roman"/>
          <w:sz w:val="24"/>
          <w:szCs w:val="24"/>
        </w:rPr>
        <w:t>целях информационного и организационного обеспечения</w:t>
      </w:r>
      <w:r w:rsidRPr="00DF484E">
        <w:rPr>
          <w:rFonts w:ascii="Times New Roman" w:hAnsi="Times New Roman"/>
          <w:sz w:val="24"/>
          <w:szCs w:val="24"/>
        </w:rPr>
        <w:t xml:space="preserve"> применения в учреждении профессиональных стандартов.</w:t>
      </w:r>
    </w:p>
    <w:p w:rsidR="00A51795" w:rsidRDefault="00A51795" w:rsidP="00A517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3AD6">
        <w:rPr>
          <w:rFonts w:ascii="Times New Roman" w:hAnsi="Times New Roman"/>
          <w:sz w:val="24"/>
          <w:szCs w:val="24"/>
        </w:rPr>
        <w:t xml:space="preserve">Комиссия в своей деятельности руководствуется </w:t>
      </w:r>
      <w:r>
        <w:rPr>
          <w:rFonts w:ascii="Times New Roman" w:hAnsi="Times New Roman"/>
          <w:sz w:val="24"/>
          <w:szCs w:val="24"/>
        </w:rPr>
        <w:t>законодательством Российской Федерации и Нижегородской области</w:t>
      </w:r>
      <w:r w:rsidRPr="00FE3A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</w:t>
      </w:r>
      <w:r w:rsidRPr="00FE3AD6">
        <w:rPr>
          <w:rFonts w:ascii="Times New Roman" w:hAnsi="Times New Roman"/>
          <w:sz w:val="24"/>
          <w:szCs w:val="24"/>
        </w:rPr>
        <w:t xml:space="preserve">настоящим </w:t>
      </w:r>
      <w:r>
        <w:rPr>
          <w:rFonts w:ascii="Times New Roman" w:hAnsi="Times New Roman"/>
          <w:sz w:val="24"/>
          <w:szCs w:val="24"/>
        </w:rPr>
        <w:t>Положением</w:t>
      </w:r>
      <w:r w:rsidRPr="00FE3AD6">
        <w:rPr>
          <w:rFonts w:ascii="Times New Roman" w:hAnsi="Times New Roman"/>
          <w:sz w:val="24"/>
          <w:szCs w:val="24"/>
        </w:rPr>
        <w:t>.</w:t>
      </w:r>
    </w:p>
    <w:p w:rsidR="00A51795" w:rsidRPr="00446585" w:rsidRDefault="00A51795" w:rsidP="00A517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создается на период организации деятельности по применению в учреждении профессиональных стандартов.</w:t>
      </w:r>
    </w:p>
    <w:p w:rsidR="00A51795" w:rsidRPr="008E4C7A" w:rsidRDefault="00A51795" w:rsidP="00A51795">
      <w:pPr>
        <w:spacing w:before="2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E4C7A">
        <w:rPr>
          <w:rFonts w:ascii="Times New Roman" w:hAnsi="Times New Roman"/>
          <w:b/>
          <w:color w:val="000000"/>
          <w:sz w:val="24"/>
          <w:szCs w:val="24"/>
        </w:rPr>
        <w:t>Задача и функции комиссии</w:t>
      </w:r>
    </w:p>
    <w:p w:rsidR="00A51795" w:rsidRDefault="00A51795" w:rsidP="00A517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задачей комиссии является организация применения в учреждении профессиональных стандартов по должностям работников образования и иным должностям (профессиям).</w:t>
      </w:r>
    </w:p>
    <w:p w:rsidR="00A51795" w:rsidRDefault="00A51795" w:rsidP="00A517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осуществляет следующие функции:</w:t>
      </w:r>
    </w:p>
    <w:p w:rsidR="00A51795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Анализирует требования законодательства Российской Федерации по вопросу применения профессиональных стандартов;</w:t>
      </w:r>
    </w:p>
    <w:p w:rsidR="00A51795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37EE3">
        <w:rPr>
          <w:rFonts w:ascii="Times New Roman" w:hAnsi="Times New Roman"/>
          <w:sz w:val="24"/>
          <w:szCs w:val="24"/>
        </w:rPr>
        <w:t xml:space="preserve">оставляет </w:t>
      </w:r>
      <w:r>
        <w:rPr>
          <w:rFonts w:ascii="Times New Roman" w:hAnsi="Times New Roman"/>
          <w:sz w:val="24"/>
          <w:szCs w:val="24"/>
        </w:rPr>
        <w:t xml:space="preserve">и обновляет </w:t>
      </w:r>
      <w:r w:rsidRPr="00837EE3">
        <w:rPr>
          <w:rFonts w:ascii="Times New Roman" w:hAnsi="Times New Roman"/>
          <w:sz w:val="24"/>
          <w:szCs w:val="24"/>
        </w:rPr>
        <w:t>список профессиональных стандартов, подлежащих применению в учреждении</w:t>
      </w:r>
      <w:r>
        <w:rPr>
          <w:rFonts w:ascii="Times New Roman" w:hAnsi="Times New Roman"/>
          <w:sz w:val="24"/>
          <w:szCs w:val="24"/>
        </w:rPr>
        <w:t>;</w:t>
      </w:r>
    </w:p>
    <w:p w:rsidR="00A51795" w:rsidRPr="00837EE3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37EE3">
        <w:rPr>
          <w:rFonts w:ascii="Times New Roman" w:hAnsi="Times New Roman"/>
          <w:sz w:val="24"/>
          <w:szCs w:val="24"/>
        </w:rPr>
        <w:t>роводит информационно-разъяснительную работу с работниками по примене</w:t>
      </w:r>
      <w:r>
        <w:rPr>
          <w:rFonts w:ascii="Times New Roman" w:hAnsi="Times New Roman"/>
          <w:sz w:val="24"/>
          <w:szCs w:val="24"/>
        </w:rPr>
        <w:t>нию профессиональных стандартов:</w:t>
      </w:r>
    </w:p>
    <w:p w:rsidR="00A51795" w:rsidRPr="00627B57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627B57">
        <w:rPr>
          <w:rFonts w:ascii="Times New Roman" w:hAnsi="Times New Roman"/>
          <w:sz w:val="24"/>
          <w:szCs w:val="24"/>
        </w:rPr>
        <w:t>нформирует работников по вопросам применения профессиональных стандартов в учреждении на общем собрании работников, на заседаниях педагогического совета</w:t>
      </w:r>
      <w:r>
        <w:rPr>
          <w:rFonts w:ascii="Times New Roman" w:hAnsi="Times New Roman"/>
          <w:sz w:val="24"/>
          <w:szCs w:val="24"/>
        </w:rPr>
        <w:t>, на рабочих совещаниях и индивидуально;</w:t>
      </w:r>
    </w:p>
    <w:p w:rsidR="00A51795" w:rsidRPr="00627B57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27B57">
        <w:rPr>
          <w:rFonts w:ascii="Times New Roman" w:hAnsi="Times New Roman"/>
          <w:sz w:val="24"/>
          <w:szCs w:val="24"/>
        </w:rPr>
        <w:t>беспечивает подготовку, размещение и обновление информации о применении профессиональных стандартов:</w:t>
      </w:r>
    </w:p>
    <w:p w:rsidR="00A51795" w:rsidRPr="00627B57" w:rsidRDefault="00A51795" w:rsidP="00A51795">
      <w:p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627B57">
        <w:rPr>
          <w:rFonts w:ascii="Times New Roman" w:hAnsi="Times New Roman"/>
          <w:sz w:val="24"/>
          <w:szCs w:val="24"/>
        </w:rPr>
        <w:t>на официальном сай</w:t>
      </w:r>
      <w:r>
        <w:rPr>
          <w:rFonts w:ascii="Times New Roman" w:hAnsi="Times New Roman"/>
          <w:sz w:val="24"/>
          <w:szCs w:val="24"/>
        </w:rPr>
        <w:t>те учреждения в сети «Интернет»,</w:t>
      </w:r>
    </w:p>
    <w:p w:rsidR="00A51795" w:rsidRPr="00627B57" w:rsidRDefault="00A51795" w:rsidP="00A51795">
      <w:p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627B57">
        <w:rPr>
          <w:rFonts w:ascii="Times New Roman" w:hAnsi="Times New Roman"/>
          <w:sz w:val="24"/>
          <w:szCs w:val="24"/>
        </w:rPr>
        <w:t>на информационном стенде учреждения;</w:t>
      </w:r>
    </w:p>
    <w:p w:rsidR="00A51795" w:rsidRPr="00627B57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627B57">
        <w:rPr>
          <w:rFonts w:ascii="Times New Roman" w:hAnsi="Times New Roman"/>
          <w:sz w:val="24"/>
          <w:szCs w:val="24"/>
        </w:rPr>
        <w:t>ормирует и актуализирует информационную папку по применению в учреждении профессиональных стандартов (в электронном виде и на бумажном носителе);</w:t>
      </w:r>
    </w:p>
    <w:p w:rsidR="00A51795" w:rsidRPr="00627B57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27B57">
        <w:rPr>
          <w:rFonts w:ascii="Times New Roman" w:hAnsi="Times New Roman"/>
          <w:sz w:val="24"/>
          <w:szCs w:val="24"/>
        </w:rPr>
        <w:t xml:space="preserve">рганизует </w:t>
      </w:r>
      <w:r>
        <w:rPr>
          <w:rFonts w:ascii="Times New Roman" w:hAnsi="Times New Roman"/>
          <w:sz w:val="24"/>
          <w:szCs w:val="24"/>
        </w:rPr>
        <w:t xml:space="preserve">оценку </w:t>
      </w:r>
      <w:r w:rsidRPr="00627B57">
        <w:rPr>
          <w:rFonts w:ascii="Times New Roman" w:hAnsi="Times New Roman"/>
          <w:sz w:val="24"/>
          <w:szCs w:val="24"/>
        </w:rPr>
        <w:t>соответствия квалификации работников учреждения положениям профессиональных стандартов</w:t>
      </w:r>
      <w:r>
        <w:rPr>
          <w:rFonts w:ascii="Times New Roman" w:hAnsi="Times New Roman"/>
          <w:sz w:val="24"/>
          <w:szCs w:val="24"/>
        </w:rPr>
        <w:t xml:space="preserve"> (далее – оценка);</w:t>
      </w:r>
    </w:p>
    <w:p w:rsidR="00A51795" w:rsidRPr="00402453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402453">
        <w:rPr>
          <w:rFonts w:ascii="Times New Roman" w:hAnsi="Times New Roman"/>
          <w:sz w:val="24"/>
          <w:szCs w:val="24"/>
        </w:rPr>
        <w:t>азрабатывает карты</w:t>
      </w:r>
      <w:r>
        <w:rPr>
          <w:rFonts w:ascii="Times New Roman" w:hAnsi="Times New Roman"/>
          <w:sz w:val="24"/>
          <w:szCs w:val="24"/>
        </w:rPr>
        <w:t xml:space="preserve"> оценки </w:t>
      </w:r>
      <w:r w:rsidRPr="0040245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453">
        <w:rPr>
          <w:rFonts w:ascii="Times New Roman" w:hAnsi="Times New Roman"/>
          <w:sz w:val="24"/>
          <w:szCs w:val="24"/>
        </w:rPr>
        <w:t>должностям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2453">
        <w:rPr>
          <w:rFonts w:ascii="Times New Roman" w:hAnsi="Times New Roman"/>
          <w:sz w:val="24"/>
          <w:szCs w:val="24"/>
        </w:rPr>
        <w:t>профессиям, включенным в профессиональные стандарты, подлежащие применению в учреждении;</w:t>
      </w:r>
    </w:p>
    <w:p w:rsidR="00A51795" w:rsidRPr="00627B57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27B57">
        <w:rPr>
          <w:rFonts w:ascii="Times New Roman" w:hAnsi="Times New Roman"/>
          <w:sz w:val="24"/>
          <w:szCs w:val="24"/>
        </w:rPr>
        <w:t xml:space="preserve">рганизует проведение </w:t>
      </w:r>
      <w:r>
        <w:rPr>
          <w:rFonts w:ascii="Times New Roman" w:hAnsi="Times New Roman"/>
          <w:sz w:val="24"/>
          <w:szCs w:val="24"/>
        </w:rPr>
        <w:t>оценки;</w:t>
      </w:r>
    </w:p>
    <w:p w:rsidR="00A51795" w:rsidRPr="00627B57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27B57">
        <w:rPr>
          <w:rFonts w:ascii="Times New Roman" w:hAnsi="Times New Roman"/>
          <w:sz w:val="24"/>
          <w:szCs w:val="24"/>
        </w:rPr>
        <w:t xml:space="preserve">обирает, анализирует и обобщает результаты </w:t>
      </w:r>
      <w:r>
        <w:rPr>
          <w:rFonts w:ascii="Times New Roman" w:hAnsi="Times New Roman"/>
          <w:sz w:val="24"/>
          <w:szCs w:val="24"/>
        </w:rPr>
        <w:t>оценки;</w:t>
      </w:r>
    </w:p>
    <w:p w:rsidR="00A51795" w:rsidRPr="00627B57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27B57">
        <w:rPr>
          <w:rFonts w:ascii="Times New Roman" w:hAnsi="Times New Roman"/>
          <w:sz w:val="24"/>
          <w:szCs w:val="24"/>
        </w:rPr>
        <w:t>оставляет отчет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B57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оценки;</w:t>
      </w:r>
    </w:p>
    <w:p w:rsidR="00A51795" w:rsidRPr="008E4C7A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>Составляет План по организации применения профессиональных стандартов в учреждении;</w:t>
      </w:r>
    </w:p>
    <w:p w:rsidR="00A51795" w:rsidRPr="00627B57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Pr="00627B57">
        <w:rPr>
          <w:rFonts w:ascii="Times New Roman" w:hAnsi="Times New Roman"/>
          <w:sz w:val="24"/>
          <w:szCs w:val="24"/>
        </w:rPr>
        <w:t>рганизует профессиональное образование, профессиональное обучение и (или) дополнительное профессиональное образование работников (далее – образование и обучение работников)</w:t>
      </w:r>
      <w:r>
        <w:rPr>
          <w:rFonts w:ascii="Times New Roman" w:hAnsi="Times New Roman"/>
          <w:sz w:val="24"/>
          <w:szCs w:val="24"/>
        </w:rPr>
        <w:t>:</w:t>
      </w:r>
    </w:p>
    <w:p w:rsidR="00A51795" w:rsidRPr="008E4C7A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>Определяет образовательные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4C7A">
        <w:rPr>
          <w:rFonts w:ascii="Times New Roman" w:hAnsi="Times New Roman"/>
          <w:color w:val="000000"/>
          <w:sz w:val="24"/>
          <w:szCs w:val="24"/>
        </w:rPr>
        <w:t>организации и образовательные программы для организации образования и обучения работников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4C7A">
        <w:rPr>
          <w:rFonts w:ascii="Times New Roman" w:hAnsi="Times New Roman"/>
          <w:color w:val="000000"/>
          <w:sz w:val="24"/>
          <w:szCs w:val="24"/>
        </w:rPr>
        <w:t>с учетом положений профессиональных стандартов;</w:t>
      </w:r>
    </w:p>
    <w:p w:rsidR="00A51795" w:rsidRPr="00627B57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27B57">
        <w:rPr>
          <w:rFonts w:ascii="Times New Roman" w:hAnsi="Times New Roman"/>
          <w:sz w:val="24"/>
          <w:szCs w:val="24"/>
        </w:rPr>
        <w:t>ланирует мероприятия по образованию и обучению работников</w:t>
      </w:r>
      <w:r>
        <w:rPr>
          <w:rFonts w:ascii="Times New Roman" w:hAnsi="Times New Roman"/>
          <w:sz w:val="24"/>
          <w:szCs w:val="24"/>
        </w:rPr>
        <w:t>;</w:t>
      </w:r>
    </w:p>
    <w:p w:rsidR="00A51795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27B57">
        <w:rPr>
          <w:rFonts w:ascii="Times New Roman" w:hAnsi="Times New Roman"/>
          <w:sz w:val="24"/>
          <w:szCs w:val="24"/>
        </w:rPr>
        <w:t xml:space="preserve">заимодействует с </w:t>
      </w:r>
      <w:r>
        <w:rPr>
          <w:rFonts w:ascii="Times New Roman" w:hAnsi="Times New Roman"/>
          <w:sz w:val="24"/>
          <w:szCs w:val="24"/>
        </w:rPr>
        <w:t>образовательными и иными организациями</w:t>
      </w:r>
      <w:r w:rsidRPr="00627B5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реализующими соответствующие образовательные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программы,по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вопросам организации образования и обучения работников;</w:t>
      </w:r>
    </w:p>
    <w:p w:rsidR="00A51795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27B57">
        <w:rPr>
          <w:rFonts w:ascii="Times New Roman" w:hAnsi="Times New Roman"/>
          <w:sz w:val="24"/>
          <w:szCs w:val="24"/>
        </w:rPr>
        <w:t>рганизует работу по внесению изменений в должностные инструкции</w:t>
      </w:r>
      <w:r>
        <w:rPr>
          <w:rFonts w:ascii="Times New Roman" w:hAnsi="Times New Roman"/>
          <w:sz w:val="24"/>
          <w:szCs w:val="24"/>
        </w:rPr>
        <w:t xml:space="preserve"> и производственные (по профессии) инструкции </w:t>
      </w:r>
      <w:r w:rsidRPr="00627B57">
        <w:rPr>
          <w:rFonts w:ascii="Times New Roman" w:hAnsi="Times New Roman"/>
          <w:sz w:val="24"/>
          <w:szCs w:val="24"/>
        </w:rPr>
        <w:t xml:space="preserve">работников с учетом </w:t>
      </w:r>
      <w:r>
        <w:rPr>
          <w:rFonts w:ascii="Times New Roman" w:hAnsi="Times New Roman"/>
          <w:sz w:val="24"/>
          <w:szCs w:val="24"/>
        </w:rPr>
        <w:t>положений профессиональных стандартов;</w:t>
      </w:r>
    </w:p>
    <w:p w:rsidR="00A51795" w:rsidRPr="00836BE7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6BE7">
        <w:rPr>
          <w:rFonts w:ascii="Times New Roman" w:hAnsi="Times New Roman"/>
          <w:color w:val="000000"/>
          <w:sz w:val="24"/>
          <w:szCs w:val="24"/>
        </w:rPr>
        <w:t>Организует заключение дополнительных соглашений к трудовым договорам с работниками;</w:t>
      </w:r>
    </w:p>
    <w:p w:rsidR="00A51795" w:rsidRPr="008E4C7A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>Готовит предложения по внесению изменений в Положение об оплате труда работников учреждения, в том числе разрабатывает проекты следующих документов:</w:t>
      </w:r>
    </w:p>
    <w:p w:rsidR="00A51795" w:rsidRPr="008E4C7A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>Перечень показателей оценки эффективности деятельности работников (соотнесенных с трудовыми функциями и действиями, содержащимися в профессиональных стандартах);</w:t>
      </w:r>
    </w:p>
    <w:p w:rsidR="00A51795" w:rsidRPr="008E4C7A" w:rsidRDefault="00A51795" w:rsidP="00A51795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>Перечень видов дополнительной работы, выполняемой работником с его согласия в течение установленной продолжительности рабочего дня (смены) наряду с работой, определенной трудовым договором, и размер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8E4C7A">
        <w:rPr>
          <w:rFonts w:ascii="Times New Roman" w:hAnsi="Times New Roman"/>
          <w:color w:val="000000"/>
          <w:sz w:val="24"/>
          <w:szCs w:val="24"/>
        </w:rPr>
        <w:t xml:space="preserve"> доплат за ее выполнение;</w:t>
      </w:r>
    </w:p>
    <w:p w:rsidR="00A51795" w:rsidRPr="008E4C7A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>Готовит предложения по внесению изменений в другие документы учреждения, подлежащие изменению в связи с учетом положений профессиональных стандартов;</w:t>
      </w:r>
    </w:p>
    <w:p w:rsidR="00A51795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Готовит информацию о применении профессиональных стандартов в учреждении по запросам уполномоченных органов и организаций;</w:t>
      </w:r>
    </w:p>
    <w:p w:rsidR="00A51795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Анализирует эффективность мероприятий по организации применения профессиональных стандартов в учреждении;</w:t>
      </w:r>
    </w:p>
    <w:p w:rsidR="00A51795" w:rsidRPr="003378D5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78D5">
        <w:rPr>
          <w:rFonts w:ascii="Times New Roman" w:hAnsi="Times New Roman"/>
          <w:sz w:val="24"/>
          <w:szCs w:val="24"/>
        </w:rPr>
        <w:t>Вносит предложения по совершенствованию работы по применению профессиональных стандартов в учреждении;</w:t>
      </w:r>
    </w:p>
    <w:p w:rsidR="00A51795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78D5">
        <w:rPr>
          <w:rFonts w:ascii="Times New Roman" w:hAnsi="Times New Roman"/>
          <w:sz w:val="24"/>
          <w:szCs w:val="24"/>
        </w:rPr>
        <w:t>Обобщает и транслирует опыт учреждения по организации примене</w:t>
      </w:r>
      <w:r>
        <w:rPr>
          <w:rFonts w:ascii="Times New Roman" w:hAnsi="Times New Roman"/>
          <w:sz w:val="24"/>
          <w:szCs w:val="24"/>
        </w:rPr>
        <w:t>ния профессиональных стандартов;</w:t>
      </w:r>
    </w:p>
    <w:p w:rsidR="00A51795" w:rsidRPr="00ED138D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138D">
        <w:rPr>
          <w:rFonts w:ascii="Times New Roman" w:hAnsi="Times New Roman"/>
          <w:color w:val="000000" w:themeColor="text1"/>
          <w:sz w:val="24"/>
          <w:szCs w:val="24"/>
        </w:rPr>
        <w:t>Выполняет другие функции по организации применения в учреждении профессиональных стандартов.</w:t>
      </w:r>
    </w:p>
    <w:p w:rsidR="00A51795" w:rsidRPr="008E4C7A" w:rsidRDefault="00A51795" w:rsidP="00A51795">
      <w:pPr>
        <w:spacing w:before="2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E4C7A">
        <w:rPr>
          <w:rFonts w:ascii="Times New Roman" w:hAnsi="Times New Roman"/>
          <w:b/>
          <w:color w:val="000000"/>
          <w:sz w:val="24"/>
          <w:szCs w:val="24"/>
        </w:rPr>
        <w:t>Права комиссии</w:t>
      </w:r>
    </w:p>
    <w:p w:rsidR="00A51795" w:rsidRPr="008E4C7A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>Комиссия имеет право:</w:t>
      </w:r>
    </w:p>
    <w:p w:rsidR="00A51795" w:rsidRPr="008E4C7A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>Запрашивать и получать от работников учреждения материалы и сведения, необходимые для решения вопросов, входящих в ее компетенцию;</w:t>
      </w:r>
    </w:p>
    <w:p w:rsidR="00A51795" w:rsidRPr="008E4C7A" w:rsidRDefault="00A51795" w:rsidP="00A5179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>Привлекать к работе не входящих в состав комиссии работников учреждения (с их согласия), участие которых требуется для принятия решения по рассматриваемым вопросам.</w:t>
      </w:r>
    </w:p>
    <w:p w:rsidR="00A51795" w:rsidRPr="00137D6C" w:rsidRDefault="00A51795" w:rsidP="00A51795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137D6C">
        <w:rPr>
          <w:rFonts w:ascii="Times New Roman" w:hAnsi="Times New Roman"/>
          <w:b/>
          <w:sz w:val="24"/>
          <w:szCs w:val="24"/>
        </w:rPr>
        <w:t>Порядок создания и организации деятельности комисси</w:t>
      </w:r>
      <w:r>
        <w:rPr>
          <w:rFonts w:ascii="Times New Roman" w:hAnsi="Times New Roman"/>
          <w:b/>
          <w:sz w:val="24"/>
          <w:szCs w:val="24"/>
        </w:rPr>
        <w:t>и</w:t>
      </w:r>
    </w:p>
    <w:p w:rsidR="00A51795" w:rsidRPr="008E4C7A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>Комиссия образуется в составе председателя, заместителя председателя, членов комиссии и секретаря комиссии.</w:t>
      </w:r>
    </w:p>
    <w:p w:rsidR="00A51795" w:rsidRPr="008E4C7A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>Состав комиссии утверждается приказом по учреждению.</w:t>
      </w:r>
    </w:p>
    <w:p w:rsidR="00A51795" w:rsidRPr="008E4C7A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t xml:space="preserve">Комиссия собирается по мере необходимости, но, как правило, не реже одного раза в </w:t>
      </w:r>
      <w:r>
        <w:rPr>
          <w:rFonts w:ascii="Times New Roman" w:hAnsi="Times New Roman"/>
          <w:color w:val="000000"/>
          <w:sz w:val="24"/>
          <w:szCs w:val="24"/>
        </w:rPr>
        <w:t>год</w:t>
      </w:r>
    </w:p>
    <w:p w:rsidR="00A51795" w:rsidRPr="00D42E46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C7A">
        <w:rPr>
          <w:rFonts w:ascii="Times New Roman" w:hAnsi="Times New Roman"/>
          <w:color w:val="000000"/>
          <w:sz w:val="24"/>
          <w:szCs w:val="24"/>
        </w:rPr>
        <w:lastRenderedPageBreak/>
        <w:t>Заседания комиссии проводятся председателем комиссии либо по указанию</w:t>
      </w:r>
      <w:r w:rsidRPr="00D42E46">
        <w:rPr>
          <w:rFonts w:ascii="Times New Roman" w:hAnsi="Times New Roman"/>
          <w:sz w:val="24"/>
          <w:szCs w:val="24"/>
        </w:rPr>
        <w:t xml:space="preserve"> председателя комиссии его заместителем.</w:t>
      </w:r>
    </w:p>
    <w:p w:rsidR="00A51795" w:rsidRPr="00FE3ECA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3ECA">
        <w:rPr>
          <w:rFonts w:ascii="Times New Roman" w:hAnsi="Times New Roman"/>
          <w:sz w:val="24"/>
          <w:szCs w:val="24"/>
        </w:rPr>
        <w:t>Председатель комиссии осуществляет руководство деятельностью комиссии, ведет заседание комиссии, дает заместителю председателя комиссии, секретарю комиссии, членам комиссии обязательные к исполнению поручения по вопросам, отнесенным к компетенции комиссии, осуществляет контроль за исполнением плана работы комиссии, подписывает протокол заседания комиссии.</w:t>
      </w:r>
    </w:p>
    <w:p w:rsidR="00A51795" w:rsidRPr="00653C72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3ECA">
        <w:rPr>
          <w:rFonts w:ascii="Times New Roman" w:hAnsi="Times New Roman"/>
          <w:sz w:val="24"/>
          <w:szCs w:val="24"/>
        </w:rPr>
        <w:t xml:space="preserve">Секретарь комиссии организует проведение заседаний комиссии, формирует повестку дня заседания, осуществляет подготовку материалов и информирует членов комиссии о </w:t>
      </w:r>
      <w:r w:rsidRPr="00653C72">
        <w:rPr>
          <w:rFonts w:ascii="Times New Roman" w:hAnsi="Times New Roman"/>
          <w:sz w:val="24"/>
          <w:szCs w:val="24"/>
        </w:rPr>
        <w:t>времени и месте проведения очередного заседания.</w:t>
      </w:r>
    </w:p>
    <w:p w:rsidR="00A51795" w:rsidRPr="00653C72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C72">
        <w:rPr>
          <w:rFonts w:ascii="Times New Roman" w:hAnsi="Times New Roman"/>
          <w:sz w:val="24"/>
          <w:szCs w:val="24"/>
        </w:rPr>
        <w:t xml:space="preserve">Заседание комиссии считается правомочным, если на нем присутствует не менее половины ее членов. </w:t>
      </w:r>
    </w:p>
    <w:p w:rsidR="00A51795" w:rsidRPr="00653C72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C72">
        <w:rPr>
          <w:rFonts w:ascii="Times New Roman" w:hAnsi="Times New Roman"/>
          <w:sz w:val="24"/>
          <w:szCs w:val="24"/>
        </w:rPr>
        <w:t>Решения комиссии принимаются большинством голосов присутствующих на заседании членов комиссии.</w:t>
      </w:r>
    </w:p>
    <w:p w:rsidR="00A51795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 оформляется протоколом, который подписывается председателем комиссии.</w:t>
      </w:r>
    </w:p>
    <w:p w:rsidR="00A51795" w:rsidRPr="00ED138D" w:rsidRDefault="00A51795" w:rsidP="00A51795">
      <w:pPr>
        <w:spacing w:before="2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D138D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положения</w:t>
      </w:r>
    </w:p>
    <w:p w:rsidR="00A51795" w:rsidRPr="00ED138D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138D">
        <w:rPr>
          <w:rFonts w:ascii="Times New Roman" w:hAnsi="Times New Roman"/>
          <w:color w:val="000000" w:themeColor="text1"/>
          <w:sz w:val="24"/>
          <w:szCs w:val="24"/>
        </w:rPr>
        <w:t xml:space="preserve">Члены комиссии и работники учреждения, </w:t>
      </w:r>
      <w:r>
        <w:rPr>
          <w:rFonts w:ascii="Times New Roman" w:hAnsi="Times New Roman"/>
          <w:color w:val="000000" w:themeColor="text1"/>
          <w:sz w:val="24"/>
          <w:szCs w:val="24"/>
        </w:rPr>
        <w:t>привлекаемые к ее</w:t>
      </w:r>
      <w:r w:rsidRPr="00ED138D">
        <w:rPr>
          <w:rFonts w:ascii="Times New Roman" w:hAnsi="Times New Roman"/>
          <w:color w:val="000000" w:themeColor="text1"/>
          <w:sz w:val="24"/>
          <w:szCs w:val="24"/>
        </w:rPr>
        <w:t xml:space="preserve"> работе, не вправе разглашать сведения, ставшие им известными в ходе работы комиссии.</w:t>
      </w:r>
    </w:p>
    <w:p w:rsidR="00A51795" w:rsidRPr="00ED138D" w:rsidRDefault="00A51795" w:rsidP="00A517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138D">
        <w:rPr>
          <w:rFonts w:ascii="Times New Roman" w:hAnsi="Times New Roman"/>
          <w:color w:val="000000" w:themeColor="text1"/>
          <w:sz w:val="24"/>
          <w:szCs w:val="24"/>
        </w:rPr>
        <w:t>Членам комиссии и работникам учреждения, привлекаемым к её работе, может производиться дополнительная оплата (вознаграждение) за работу в комиссии.</w:t>
      </w:r>
    </w:p>
    <w:p w:rsidR="00A51795" w:rsidRDefault="00A51795" w:rsidP="00A51795">
      <w:pPr>
        <w:jc w:val="center"/>
        <w:rPr>
          <w:rFonts w:ascii="Times New Roman" w:hAnsi="Times New Roman"/>
          <w:sz w:val="24"/>
          <w:szCs w:val="24"/>
        </w:rPr>
      </w:pPr>
      <w:r w:rsidRPr="00FE3AD6">
        <w:rPr>
          <w:rFonts w:ascii="Times New Roman" w:hAnsi="Times New Roman"/>
          <w:sz w:val="24"/>
          <w:szCs w:val="24"/>
        </w:rPr>
        <w:t>_____________</w:t>
      </w:r>
    </w:p>
    <w:p w:rsidR="00A51795" w:rsidRDefault="00A51795" w:rsidP="00A517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51795" w:rsidRPr="00AE14BD" w:rsidRDefault="00A51795" w:rsidP="00A51795">
      <w:pPr>
        <w:jc w:val="right"/>
        <w:rPr>
          <w:rFonts w:ascii="Times New Roman" w:hAnsi="Times New Roman"/>
          <w:b/>
          <w:sz w:val="24"/>
          <w:szCs w:val="24"/>
        </w:rPr>
      </w:pPr>
      <w:r w:rsidRPr="00AE14BD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  <w:r w:rsidRPr="00AE14BD">
        <w:rPr>
          <w:rFonts w:ascii="Times New Roman" w:hAnsi="Times New Roman"/>
          <w:b/>
          <w:sz w:val="24"/>
          <w:szCs w:val="24"/>
        </w:rPr>
        <w:br/>
        <w:t>к приказу МБУДО «Дом детского творчества»</w:t>
      </w:r>
    </w:p>
    <w:p w:rsidR="00A51795" w:rsidRPr="00AE14BD" w:rsidRDefault="00A51795" w:rsidP="00A51795">
      <w:pPr>
        <w:jc w:val="right"/>
        <w:rPr>
          <w:rFonts w:ascii="Times New Roman" w:hAnsi="Times New Roman"/>
          <w:b/>
          <w:sz w:val="24"/>
          <w:szCs w:val="24"/>
        </w:rPr>
      </w:pPr>
      <w:r w:rsidRPr="00AE14B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от 09.02.2022 г. № 32</w:t>
      </w:r>
    </w:p>
    <w:p w:rsidR="00A51795" w:rsidRPr="00AE14BD" w:rsidRDefault="00A51795" w:rsidP="00A51795">
      <w:pPr>
        <w:jc w:val="right"/>
        <w:rPr>
          <w:rFonts w:ascii="Times New Roman" w:hAnsi="Times New Roman"/>
          <w:b/>
          <w:sz w:val="24"/>
          <w:szCs w:val="24"/>
        </w:rPr>
      </w:pPr>
    </w:p>
    <w:p w:rsidR="00A51795" w:rsidRPr="00AE14BD" w:rsidRDefault="00A51795" w:rsidP="00A51795">
      <w:pPr>
        <w:rPr>
          <w:rFonts w:ascii="Times New Roman" w:hAnsi="Times New Roman"/>
          <w:sz w:val="28"/>
          <w:szCs w:val="28"/>
        </w:rPr>
      </w:pPr>
    </w:p>
    <w:p w:rsidR="00A51795" w:rsidRPr="00AE14BD" w:rsidRDefault="00A51795" w:rsidP="00A51795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AE14BD">
        <w:rPr>
          <w:rFonts w:ascii="Times New Roman" w:hAnsi="Times New Roman"/>
          <w:b/>
          <w:sz w:val="28"/>
          <w:szCs w:val="28"/>
        </w:rPr>
        <w:t>СОСТАВ КОМИССИИ</w:t>
      </w:r>
      <w:r w:rsidRPr="00AE14BD">
        <w:rPr>
          <w:rFonts w:ascii="Times New Roman" w:hAnsi="Times New Roman"/>
          <w:b/>
          <w:sz w:val="28"/>
          <w:szCs w:val="28"/>
        </w:rPr>
        <w:br/>
        <w:t>ПО ОРГАНИЗАЦИИ ПРИМЕНЕНИЯ В УЧРЕЖДЕНИИ</w:t>
      </w:r>
      <w:r w:rsidRPr="00AE14BD">
        <w:rPr>
          <w:rFonts w:ascii="Times New Roman" w:hAnsi="Times New Roman"/>
          <w:b/>
          <w:sz w:val="28"/>
          <w:szCs w:val="28"/>
        </w:rPr>
        <w:br/>
        <w:t>ПРОФЕССИОНАЛЬНЫХ СТАНДАРТОВ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74"/>
        <w:gridCol w:w="6797"/>
      </w:tblGrid>
      <w:tr w:rsidR="00A51795" w:rsidRPr="00AE14BD" w:rsidTr="00C2277B">
        <w:tc>
          <w:tcPr>
            <w:tcW w:w="2943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sz w:val="28"/>
                <w:szCs w:val="28"/>
              </w:rPr>
            </w:pPr>
            <w:r w:rsidRPr="00AE14BD">
              <w:rPr>
                <w:rFonts w:ascii="Times New Roman" w:hAnsi="Times New Roman"/>
                <w:sz w:val="28"/>
                <w:szCs w:val="28"/>
              </w:rPr>
              <w:t>Воробьева Т.С.</w:t>
            </w:r>
          </w:p>
        </w:tc>
        <w:tc>
          <w:tcPr>
            <w:tcW w:w="7478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sz w:val="28"/>
                <w:szCs w:val="28"/>
              </w:rPr>
            </w:pPr>
            <w:r w:rsidRPr="00AE14BD">
              <w:rPr>
                <w:rFonts w:ascii="Times New Roman" w:hAnsi="Times New Roman"/>
                <w:sz w:val="28"/>
                <w:szCs w:val="28"/>
              </w:rPr>
              <w:t>- директор, председатель комиссии</w:t>
            </w:r>
          </w:p>
        </w:tc>
      </w:tr>
      <w:tr w:rsidR="00A51795" w:rsidRPr="00AE14BD" w:rsidTr="00C2277B">
        <w:tc>
          <w:tcPr>
            <w:tcW w:w="2943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sz w:val="28"/>
                <w:szCs w:val="28"/>
              </w:rPr>
            </w:pPr>
            <w:r w:rsidRPr="00AE14BD">
              <w:rPr>
                <w:rFonts w:ascii="Times New Roman" w:hAnsi="Times New Roman"/>
                <w:sz w:val="28"/>
                <w:szCs w:val="28"/>
              </w:rPr>
              <w:t>Потапова Т.Н.</w:t>
            </w:r>
          </w:p>
        </w:tc>
        <w:tc>
          <w:tcPr>
            <w:tcW w:w="7478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sz w:val="28"/>
                <w:szCs w:val="28"/>
              </w:rPr>
            </w:pPr>
            <w:r w:rsidRPr="00AE14BD">
              <w:rPr>
                <w:rFonts w:ascii="Times New Roman" w:hAnsi="Times New Roman"/>
                <w:sz w:val="28"/>
                <w:szCs w:val="28"/>
              </w:rPr>
              <w:t>- методист, заместитель председателя комиссии</w:t>
            </w:r>
          </w:p>
        </w:tc>
      </w:tr>
      <w:tr w:rsidR="00A51795" w:rsidRPr="00AE14BD" w:rsidTr="00C2277B">
        <w:tc>
          <w:tcPr>
            <w:tcW w:w="2943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sz w:val="28"/>
                <w:szCs w:val="28"/>
              </w:rPr>
            </w:pPr>
            <w:r w:rsidRPr="00AE14BD">
              <w:rPr>
                <w:rFonts w:ascii="Times New Roman" w:hAnsi="Times New Roman"/>
                <w:sz w:val="28"/>
                <w:szCs w:val="28"/>
              </w:rPr>
              <w:t>Матюнина Е.Е.</w:t>
            </w:r>
          </w:p>
        </w:tc>
        <w:tc>
          <w:tcPr>
            <w:tcW w:w="7478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14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E14BD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  <w:r w:rsidRPr="00AE14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секретарь комиссии (по согласованию)</w:t>
            </w:r>
          </w:p>
        </w:tc>
      </w:tr>
      <w:tr w:rsidR="00A51795" w:rsidRPr="00AE14BD" w:rsidTr="00C2277B">
        <w:tc>
          <w:tcPr>
            <w:tcW w:w="2943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sz w:val="28"/>
                <w:szCs w:val="28"/>
              </w:rPr>
            </w:pPr>
            <w:r w:rsidRPr="00AE14BD">
              <w:rPr>
                <w:rFonts w:ascii="Times New Roman" w:hAnsi="Times New Roman"/>
                <w:sz w:val="28"/>
                <w:szCs w:val="28"/>
              </w:rPr>
              <w:t>Большакова О.В.</w:t>
            </w:r>
          </w:p>
        </w:tc>
        <w:tc>
          <w:tcPr>
            <w:tcW w:w="7478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14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педагог дополнительного образования, представитель от работников трудового коллектива (по согласованию)</w:t>
            </w:r>
          </w:p>
        </w:tc>
      </w:tr>
      <w:tr w:rsidR="00A51795" w:rsidRPr="00AE14BD" w:rsidTr="00C2277B">
        <w:tc>
          <w:tcPr>
            <w:tcW w:w="2943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14BD">
              <w:rPr>
                <w:rFonts w:ascii="Times New Roman" w:hAnsi="Times New Roman"/>
                <w:sz w:val="28"/>
                <w:szCs w:val="28"/>
              </w:rPr>
              <w:t>Вергезова</w:t>
            </w:r>
            <w:proofErr w:type="spellEnd"/>
            <w:r w:rsidRPr="00AE14BD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7478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14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методист (по согласованию)</w:t>
            </w:r>
          </w:p>
        </w:tc>
      </w:tr>
      <w:tr w:rsidR="00A51795" w:rsidRPr="00AE14BD" w:rsidTr="00C2277B">
        <w:tc>
          <w:tcPr>
            <w:tcW w:w="2943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14BD">
              <w:rPr>
                <w:rFonts w:ascii="Times New Roman" w:hAnsi="Times New Roman"/>
                <w:sz w:val="28"/>
                <w:szCs w:val="28"/>
              </w:rPr>
              <w:t>Бакалина</w:t>
            </w:r>
            <w:proofErr w:type="spellEnd"/>
            <w:r w:rsidRPr="00AE14BD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7478" w:type="dxa"/>
            <w:shd w:val="clear" w:color="auto" w:fill="auto"/>
          </w:tcPr>
          <w:p w:rsidR="00A51795" w:rsidRPr="00AE14BD" w:rsidRDefault="00A51795" w:rsidP="00C2277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14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педагог дополнительного образования (по согласованию)</w:t>
            </w:r>
          </w:p>
        </w:tc>
      </w:tr>
    </w:tbl>
    <w:p w:rsidR="00A51795" w:rsidRPr="00AE14BD" w:rsidRDefault="00A51795" w:rsidP="00A51795">
      <w:pPr>
        <w:rPr>
          <w:rFonts w:ascii="Times New Roman" w:hAnsi="Times New Roman"/>
          <w:sz w:val="28"/>
          <w:szCs w:val="28"/>
        </w:rPr>
      </w:pPr>
    </w:p>
    <w:p w:rsidR="00A51795" w:rsidRPr="00AE14BD" w:rsidRDefault="00A51795" w:rsidP="00A51795">
      <w:pPr>
        <w:rPr>
          <w:rFonts w:ascii="Times New Roman" w:hAnsi="Times New Roman"/>
          <w:sz w:val="28"/>
          <w:szCs w:val="28"/>
        </w:rPr>
      </w:pPr>
    </w:p>
    <w:p w:rsidR="00A51795" w:rsidRPr="00AE14BD" w:rsidRDefault="00A51795" w:rsidP="00A51795">
      <w:pPr>
        <w:rPr>
          <w:rFonts w:ascii="Times New Roman" w:hAnsi="Times New Roman"/>
          <w:sz w:val="28"/>
          <w:szCs w:val="28"/>
        </w:rPr>
      </w:pPr>
    </w:p>
    <w:p w:rsidR="00A51795" w:rsidRDefault="00A51795" w:rsidP="00A51795"/>
    <w:p w:rsidR="00A51795" w:rsidRDefault="00A51795">
      <w:bookmarkStart w:id="0" w:name="_GoBack"/>
      <w:bookmarkEnd w:id="0"/>
    </w:p>
    <w:sectPr w:rsidR="00A5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7943"/>
    <w:multiLevelType w:val="multilevel"/>
    <w:tmpl w:val="A9AC99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" w15:restartNumberingAfterBreak="0">
    <w:nsid w:val="3A8E2476"/>
    <w:multiLevelType w:val="hybridMultilevel"/>
    <w:tmpl w:val="132CED54"/>
    <w:lvl w:ilvl="0" w:tplc="D4C88EC6">
      <w:start w:val="1"/>
      <w:numFmt w:val="decimal"/>
      <w:lvlText w:val="%1."/>
      <w:lvlJc w:val="left"/>
      <w:pPr>
        <w:ind w:left="3763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042"/>
    <w:rsid w:val="006001F5"/>
    <w:rsid w:val="00A51795"/>
    <w:rsid w:val="00F5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4F6B"/>
  <w15:chartTrackingRefBased/>
  <w15:docId w15:val="{D896ED0C-287D-4ADF-A953-60B980D4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5179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A5179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Дир-ДДТ</dc:creator>
  <cp:keywords/>
  <dc:description/>
  <cp:lastModifiedBy>Дир-ДДТ</cp:lastModifiedBy>
  <cp:revision>2</cp:revision>
  <dcterms:created xsi:type="dcterms:W3CDTF">2022-12-26T08:23:00Z</dcterms:created>
  <dcterms:modified xsi:type="dcterms:W3CDTF">2022-12-26T08:25:00Z</dcterms:modified>
</cp:coreProperties>
</file>